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计算机科学与技术学院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创新创业双选会学生</w:t>
      </w:r>
      <w:r>
        <w:rPr>
          <w:rFonts w:ascii="宋体" w:hAnsi="宋体" w:eastAsia="宋体"/>
          <w:b/>
          <w:sz w:val="36"/>
        </w:rPr>
        <w:t>报名表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1105"/>
        <w:gridCol w:w="1134"/>
        <w:gridCol w:w="1413"/>
        <w:gridCol w:w="121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一寸免冠</w:t>
            </w:r>
            <w:r>
              <w:rPr>
                <w:b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邮箱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意愿导师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是否服从调剂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ind w:left="480" w:hanging="480" w:hangingChars="200"/>
              <w:jc w:val="left"/>
              <w:rPr>
                <w:rFonts w:hint="eastAsia"/>
                <w:b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lang w:val="en-US" w:eastAsia="zh-CN"/>
              </w:rPr>
              <w:t xml:space="preserve">否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lang w:val="en-US" w:eastAsia="zh-CN"/>
              </w:rPr>
              <w:t>是</w:t>
            </w:r>
            <w:r>
              <w:rPr>
                <w:rFonts w:hint="eastAsia"/>
                <w:b/>
                <w:u w:val="single"/>
                <w:lang w:val="en-US" w:eastAsia="zh-CN"/>
              </w:rPr>
              <w:t xml:space="preserve">             </w:t>
            </w:r>
          </w:p>
          <w:p>
            <w:pPr>
              <w:ind w:firstLine="420" w:firstLineChars="200"/>
              <w:jc w:val="left"/>
              <w:rPr>
                <w:rFonts w:hint="default" w:eastAsiaTheme="minorEastAsia"/>
                <w:b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/>
                <w:color w:val="BFBFBF" w:themeColor="background1" w:themeShade="BF"/>
                <w:u w:val="none"/>
                <w:lang w:val="en-US" w:eastAsia="zh-CN"/>
              </w:rPr>
              <w:t>（不可超过两位老师）</w:t>
            </w:r>
          </w:p>
        </w:tc>
        <w:tc>
          <w:tcPr>
            <w:tcW w:w="162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36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  <w:p>
            <w:pPr>
              <w:rPr>
                <w:b/>
              </w:rPr>
            </w:pPr>
          </w:p>
        </w:tc>
        <w:tc>
          <w:tcPr>
            <w:tcW w:w="756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368" w:type="dxa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56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</w:trPr>
        <w:tc>
          <w:tcPr>
            <w:tcW w:w="1368" w:type="dxa"/>
          </w:tcPr>
          <w:p/>
          <w:p/>
          <w:p/>
          <w:p/>
          <w:p/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况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介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绍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7560" w:type="dxa"/>
            <w:gridSpan w:val="6"/>
          </w:tcPr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近两学期综测名次：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/      </w:t>
            </w:r>
            <w:r>
              <w:rPr>
                <w:rFonts w:hint="eastAsia"/>
                <w:u w:val="none"/>
                <w:lang w:val="en-US" w:eastAsia="zh-CN"/>
              </w:rPr>
              <w:t xml:space="preserve">、   </w:t>
            </w:r>
            <w:r>
              <w:rPr>
                <w:rFonts w:hint="eastAsia"/>
                <w:u w:val="none"/>
                <w:lang w:val="en-US" w:eastAsia="zh-CN"/>
              </w:rPr>
              <w:t>智育名次：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/     </w:t>
            </w:r>
          </w:p>
          <w:p>
            <w:pPr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（大一同学无需填写成绩）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个人专长介绍/自我介绍：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*表格可手写也可填写完毕后打印纸质版</w:t>
      </w:r>
    </w:p>
    <w:p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*表格填写完毕后烦请送到</w:t>
      </w:r>
      <w:r>
        <w:rPr>
          <w:rFonts w:hint="eastAsia"/>
          <w:b/>
          <w:bCs/>
          <w:lang w:val="en-US" w:eastAsia="zh-CN"/>
        </w:rPr>
        <w:t>信息楼207</w:t>
      </w:r>
      <w:r>
        <w:rPr>
          <w:rFonts w:hint="eastAsia"/>
          <w:b w:val="0"/>
          <w:bCs w:val="0"/>
          <w:lang w:val="en-US" w:eastAsia="zh-CN"/>
        </w:rPr>
        <w:t>，如办公室无人可放入门上档案袋中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84"/>
    <w:rsid w:val="00000AFF"/>
    <w:rsid w:val="00756A84"/>
    <w:rsid w:val="007857F7"/>
    <w:rsid w:val="36CD77FA"/>
    <w:rsid w:val="3973039B"/>
    <w:rsid w:val="741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二号 加粗 居中"/>
    <w:basedOn w:val="1"/>
    <w:uiPriority w:val="0"/>
    <w:pPr>
      <w:jc w:val="center"/>
    </w:pPr>
    <w:rPr>
      <w:rFonts w:ascii="Times New Roman" w:hAnsi="Times New Roman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18</TotalTime>
  <ScaleCrop>false</ScaleCrop>
  <LinksUpToDate>false</LinksUpToDate>
  <CharactersWithSpaces>126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2020-10-05T11:51:00Z</dcterms:created>
  <dc:creator>张 梦琦</dc:creator>
  <cp:lastModifiedBy>社会主义接班人</cp:lastModifiedBy>
  <dcterms:modified xsi:type="dcterms:W3CDTF">2020-11-20T11:33:56Z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