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11F" w:rsidRDefault="00066FB4" w:rsidP="0067411F">
      <w:pPr>
        <w:widowControl/>
        <w:jc w:val="center"/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</w:pPr>
      <w:r w:rsidRPr="00AF68F2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入党积极分子现实表现情况民主测评表</w:t>
      </w:r>
    </w:p>
    <w:p w:rsidR="00066FB4" w:rsidRPr="0067411F" w:rsidRDefault="00066FB4" w:rsidP="0067411F">
      <w:pPr>
        <w:widowControl/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</w:pPr>
      <w:r w:rsidRPr="00262646">
        <w:rPr>
          <w:rFonts w:ascii="宋体" w:hAnsi="宋体" w:hint="eastAsia"/>
          <w:color w:val="000000"/>
          <w:szCs w:val="21"/>
        </w:rPr>
        <w:t>党支部：</w:t>
      </w:r>
    </w:p>
    <w:p w:rsidR="00066FB4" w:rsidRPr="00262646" w:rsidRDefault="00066FB4" w:rsidP="00066FB4">
      <w:pPr>
        <w:spacing w:line="100" w:lineRule="exact"/>
        <w:rPr>
          <w:rFonts w:ascii="楷体_GB2312" w:eastAsia="楷体_GB2312" w:hint="eastAsia"/>
          <w:color w:val="000000"/>
          <w:sz w:val="28"/>
          <w:szCs w:val="28"/>
        </w:rPr>
      </w:pPr>
    </w:p>
    <w:tbl>
      <w:tblPr>
        <w:tblW w:w="10051" w:type="dxa"/>
        <w:tblInd w:w="-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1180"/>
        <w:gridCol w:w="800"/>
        <w:gridCol w:w="900"/>
        <w:gridCol w:w="787"/>
        <w:gridCol w:w="787"/>
        <w:gridCol w:w="5029"/>
      </w:tblGrid>
      <w:tr w:rsidR="00066FB4" w:rsidRPr="00861AFF" w:rsidTr="00E718EE">
        <w:trPr>
          <w:trHeight w:val="530"/>
        </w:trPr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861AFF">
              <w:rPr>
                <w:rFonts w:hint="eastAsia"/>
                <w:color w:val="000000"/>
                <w:sz w:val="24"/>
              </w:rPr>
              <w:t>序</w:t>
            </w:r>
          </w:p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861AFF">
              <w:rPr>
                <w:rFonts w:hint="eastAsia"/>
                <w:color w:val="000000"/>
                <w:sz w:val="24"/>
              </w:rPr>
              <w:t>号</w:t>
            </w:r>
          </w:p>
        </w:tc>
        <w:tc>
          <w:tcPr>
            <w:tcW w:w="1180" w:type="dxa"/>
            <w:vMerge w:val="restart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861AFF"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8303" w:type="dxa"/>
            <w:gridSpan w:val="5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 w:rsidRPr="00861AFF">
              <w:rPr>
                <w:rFonts w:hint="eastAsia"/>
                <w:color w:val="000000"/>
                <w:sz w:val="24"/>
              </w:rPr>
              <w:t>现实表现</w:t>
            </w:r>
            <w:r w:rsidRPr="00861AFF">
              <w:rPr>
                <w:rFonts w:ascii="楷体_GB2312" w:eastAsia="楷体_GB2312" w:hint="eastAsia"/>
                <w:b/>
                <w:color w:val="000000"/>
                <w:szCs w:val="21"/>
              </w:rPr>
              <w:t>（理想信念、思想品德、奉献意识、群众观念、学习与工作等方面）</w:t>
            </w:r>
          </w:p>
        </w:tc>
      </w:tr>
      <w:tr w:rsidR="00066FB4" w:rsidRPr="00861AFF" w:rsidTr="00E718EE">
        <w:trPr>
          <w:trHeight w:val="530"/>
        </w:trPr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80" w:type="dxa"/>
            <w:vMerge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861AFF"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9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861AFF">
              <w:rPr>
                <w:rFonts w:hint="eastAsia"/>
                <w:color w:val="000000"/>
                <w:sz w:val="24"/>
              </w:rPr>
              <w:t>良好</w:t>
            </w: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861AFF">
              <w:rPr>
                <w:rFonts w:hint="eastAsia"/>
                <w:color w:val="000000"/>
                <w:sz w:val="24"/>
              </w:rPr>
              <w:t>一般</w:t>
            </w: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861AFF">
              <w:rPr>
                <w:rFonts w:hint="eastAsia"/>
                <w:color w:val="000000"/>
                <w:sz w:val="24"/>
              </w:rPr>
              <w:t>较差</w:t>
            </w:r>
          </w:p>
        </w:tc>
        <w:tc>
          <w:tcPr>
            <w:tcW w:w="5029" w:type="dxa"/>
            <w:tcMar>
              <w:left w:w="28" w:type="dxa"/>
              <w:right w:w="28" w:type="dxa"/>
            </w:tcMar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861AFF">
              <w:rPr>
                <w:rFonts w:hint="eastAsia"/>
                <w:color w:val="000000"/>
                <w:sz w:val="24"/>
              </w:rPr>
              <w:t>主要缺点和不足</w:t>
            </w:r>
          </w:p>
        </w:tc>
      </w:tr>
      <w:tr w:rsidR="00066FB4" w:rsidRPr="00861AFF" w:rsidTr="00E718EE">
        <w:trPr>
          <w:trHeight w:val="515"/>
        </w:trPr>
        <w:tc>
          <w:tcPr>
            <w:tcW w:w="568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861AFF"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118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 w:rsidR="00066FB4" w:rsidRPr="00861AFF" w:rsidRDefault="00066FB4" w:rsidP="00B36F3B">
            <w:pPr>
              <w:widowControl/>
              <w:jc w:val="right"/>
              <w:rPr>
                <w:b/>
                <w:color w:val="000000"/>
                <w:sz w:val="24"/>
              </w:rPr>
            </w:pPr>
          </w:p>
        </w:tc>
      </w:tr>
      <w:tr w:rsidR="00066FB4" w:rsidRPr="00861AFF" w:rsidTr="00E718EE">
        <w:trPr>
          <w:trHeight w:val="515"/>
        </w:trPr>
        <w:tc>
          <w:tcPr>
            <w:tcW w:w="568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861AFF"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118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066FB4" w:rsidRPr="00861AFF" w:rsidTr="00E718EE">
        <w:trPr>
          <w:trHeight w:val="530"/>
        </w:trPr>
        <w:tc>
          <w:tcPr>
            <w:tcW w:w="568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861AFF"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118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066FB4" w:rsidRPr="00861AFF" w:rsidTr="00E718EE">
        <w:trPr>
          <w:trHeight w:val="515"/>
        </w:trPr>
        <w:tc>
          <w:tcPr>
            <w:tcW w:w="568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861AFF"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118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066FB4" w:rsidRPr="00861AFF" w:rsidTr="00E718EE">
        <w:trPr>
          <w:trHeight w:val="515"/>
        </w:trPr>
        <w:tc>
          <w:tcPr>
            <w:tcW w:w="568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861AFF"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118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066FB4" w:rsidRPr="00861AFF" w:rsidTr="00E718EE">
        <w:trPr>
          <w:trHeight w:val="530"/>
        </w:trPr>
        <w:tc>
          <w:tcPr>
            <w:tcW w:w="568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861AFF"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118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066FB4" w:rsidRPr="00861AFF" w:rsidTr="00E718EE">
        <w:trPr>
          <w:trHeight w:val="515"/>
        </w:trPr>
        <w:tc>
          <w:tcPr>
            <w:tcW w:w="568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861AFF"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118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066FB4" w:rsidRPr="00861AFF" w:rsidTr="00E718EE">
        <w:trPr>
          <w:trHeight w:val="515"/>
        </w:trPr>
        <w:tc>
          <w:tcPr>
            <w:tcW w:w="568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861AFF">
              <w:rPr>
                <w:rFonts w:hint="eastAsia"/>
                <w:color w:val="000000"/>
                <w:sz w:val="24"/>
              </w:rPr>
              <w:t>8</w:t>
            </w:r>
          </w:p>
        </w:tc>
        <w:tc>
          <w:tcPr>
            <w:tcW w:w="118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066FB4" w:rsidRPr="00861AFF" w:rsidTr="00E718EE">
        <w:trPr>
          <w:trHeight w:val="530"/>
        </w:trPr>
        <w:tc>
          <w:tcPr>
            <w:tcW w:w="568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861AFF">
              <w:rPr>
                <w:rFonts w:hint="eastAsia"/>
                <w:color w:val="000000"/>
                <w:sz w:val="24"/>
              </w:rPr>
              <w:t>9</w:t>
            </w:r>
          </w:p>
        </w:tc>
        <w:tc>
          <w:tcPr>
            <w:tcW w:w="118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066FB4" w:rsidRPr="00861AFF" w:rsidTr="00E718EE">
        <w:trPr>
          <w:trHeight w:val="515"/>
        </w:trPr>
        <w:tc>
          <w:tcPr>
            <w:tcW w:w="568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861AFF">
              <w:rPr>
                <w:rFonts w:hint="eastAsia"/>
                <w:color w:val="000000"/>
                <w:sz w:val="24"/>
              </w:rPr>
              <w:t>10</w:t>
            </w:r>
          </w:p>
        </w:tc>
        <w:tc>
          <w:tcPr>
            <w:tcW w:w="118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066FB4" w:rsidRPr="00861AFF" w:rsidTr="00E718EE">
        <w:trPr>
          <w:trHeight w:val="515"/>
        </w:trPr>
        <w:tc>
          <w:tcPr>
            <w:tcW w:w="568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861AFF">
              <w:rPr>
                <w:rFonts w:hint="eastAsia"/>
                <w:color w:val="000000"/>
                <w:sz w:val="24"/>
              </w:rPr>
              <w:t>11</w:t>
            </w:r>
          </w:p>
        </w:tc>
        <w:tc>
          <w:tcPr>
            <w:tcW w:w="118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066FB4" w:rsidRPr="00861AFF" w:rsidTr="00E718EE">
        <w:trPr>
          <w:trHeight w:val="530"/>
        </w:trPr>
        <w:tc>
          <w:tcPr>
            <w:tcW w:w="568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861AFF">
              <w:rPr>
                <w:rFonts w:hint="eastAsia"/>
                <w:color w:val="000000"/>
                <w:sz w:val="24"/>
              </w:rPr>
              <w:t>12</w:t>
            </w:r>
          </w:p>
        </w:tc>
        <w:tc>
          <w:tcPr>
            <w:tcW w:w="118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066FB4" w:rsidRPr="00861AFF" w:rsidTr="00E718EE">
        <w:trPr>
          <w:trHeight w:val="515"/>
        </w:trPr>
        <w:tc>
          <w:tcPr>
            <w:tcW w:w="568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861AFF">
              <w:rPr>
                <w:rFonts w:hint="eastAsia"/>
                <w:color w:val="000000"/>
                <w:sz w:val="24"/>
              </w:rPr>
              <w:t>13</w:t>
            </w:r>
          </w:p>
        </w:tc>
        <w:tc>
          <w:tcPr>
            <w:tcW w:w="118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066FB4" w:rsidRPr="00861AFF" w:rsidTr="00E718EE">
        <w:trPr>
          <w:trHeight w:val="515"/>
        </w:trPr>
        <w:tc>
          <w:tcPr>
            <w:tcW w:w="568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861AFF">
              <w:rPr>
                <w:rFonts w:hint="eastAsia"/>
                <w:color w:val="000000"/>
                <w:sz w:val="24"/>
              </w:rPr>
              <w:t>14</w:t>
            </w:r>
          </w:p>
        </w:tc>
        <w:tc>
          <w:tcPr>
            <w:tcW w:w="118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066FB4" w:rsidRPr="00861AFF" w:rsidTr="00E718EE">
        <w:trPr>
          <w:trHeight w:val="530"/>
        </w:trPr>
        <w:tc>
          <w:tcPr>
            <w:tcW w:w="568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861AFF">
              <w:rPr>
                <w:rFonts w:hint="eastAsia"/>
                <w:color w:val="000000"/>
                <w:sz w:val="24"/>
              </w:rPr>
              <w:t>15</w:t>
            </w:r>
          </w:p>
        </w:tc>
        <w:tc>
          <w:tcPr>
            <w:tcW w:w="118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066FB4" w:rsidRPr="00861AFF" w:rsidTr="00E718EE">
        <w:trPr>
          <w:trHeight w:val="515"/>
        </w:trPr>
        <w:tc>
          <w:tcPr>
            <w:tcW w:w="568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861AFF">
              <w:rPr>
                <w:rFonts w:hint="eastAsia"/>
                <w:color w:val="000000"/>
                <w:sz w:val="24"/>
              </w:rPr>
              <w:t>16</w:t>
            </w:r>
          </w:p>
        </w:tc>
        <w:tc>
          <w:tcPr>
            <w:tcW w:w="118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066FB4" w:rsidRPr="00861AFF" w:rsidTr="00E718EE">
        <w:trPr>
          <w:trHeight w:val="515"/>
        </w:trPr>
        <w:tc>
          <w:tcPr>
            <w:tcW w:w="568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861AFF">
              <w:rPr>
                <w:rFonts w:hint="eastAsia"/>
                <w:color w:val="000000"/>
                <w:sz w:val="24"/>
              </w:rPr>
              <w:t>17</w:t>
            </w:r>
          </w:p>
        </w:tc>
        <w:tc>
          <w:tcPr>
            <w:tcW w:w="118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066FB4" w:rsidRPr="00861AFF" w:rsidTr="00E718EE">
        <w:trPr>
          <w:trHeight w:val="530"/>
        </w:trPr>
        <w:tc>
          <w:tcPr>
            <w:tcW w:w="568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861AFF">
              <w:rPr>
                <w:rFonts w:hint="eastAsia"/>
                <w:color w:val="000000"/>
                <w:sz w:val="24"/>
              </w:rPr>
              <w:t>18</w:t>
            </w:r>
          </w:p>
        </w:tc>
        <w:tc>
          <w:tcPr>
            <w:tcW w:w="118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066FB4" w:rsidRPr="00861AFF" w:rsidTr="00E718EE">
        <w:trPr>
          <w:trHeight w:val="530"/>
        </w:trPr>
        <w:tc>
          <w:tcPr>
            <w:tcW w:w="568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861AFF">
              <w:rPr>
                <w:rFonts w:hint="eastAsia"/>
                <w:color w:val="000000"/>
                <w:sz w:val="24"/>
              </w:rPr>
              <w:t>19</w:t>
            </w:r>
          </w:p>
        </w:tc>
        <w:tc>
          <w:tcPr>
            <w:tcW w:w="118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 w:rsidR="00066FB4" w:rsidRPr="00861AFF" w:rsidRDefault="00066FB4" w:rsidP="00B36F3B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</w:tbl>
    <w:p w:rsidR="00066FB4" w:rsidRPr="00262646" w:rsidRDefault="00066FB4" w:rsidP="00066FB4">
      <w:pPr>
        <w:widowControl/>
        <w:ind w:firstLineChars="50" w:firstLine="105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262646">
        <w:rPr>
          <w:rFonts w:ascii="宋体" w:hAnsi="宋体" w:cs="宋体" w:hint="eastAsia"/>
          <w:b/>
          <w:color w:val="000000"/>
          <w:kern w:val="0"/>
          <w:szCs w:val="21"/>
        </w:rPr>
        <w:t>注：</w:t>
      </w:r>
      <w:r w:rsidRPr="00262646">
        <w:rPr>
          <w:rFonts w:ascii="宋体" w:hAnsi="宋体" w:cs="宋体" w:hint="eastAsia"/>
          <w:color w:val="000000"/>
          <w:kern w:val="0"/>
          <w:szCs w:val="21"/>
        </w:rPr>
        <w:t>1.每学期一次对入党积极分子现实表现情况进行民主测评，测评情况填入《入党积极分子培养考察表》考察意见栏。</w:t>
      </w:r>
    </w:p>
    <w:p w:rsidR="004C4D15" w:rsidRDefault="00066FB4" w:rsidP="00066FB4">
      <w:r w:rsidRPr="00262646">
        <w:rPr>
          <w:rFonts w:ascii="宋体" w:hAnsi="宋体" w:cs="宋体" w:hint="eastAsia"/>
          <w:color w:val="000000"/>
          <w:kern w:val="0"/>
          <w:szCs w:val="21"/>
        </w:rPr>
        <w:t>2.请在“优秀”、“良好”、“一般”、“较差”等次栏内打“√”。</w:t>
      </w:r>
    </w:p>
    <w:sectPr w:rsidR="004C4D15" w:rsidSect="00074C5C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D15" w:rsidRDefault="004C4D15" w:rsidP="00066FB4">
      <w:r>
        <w:separator/>
      </w:r>
    </w:p>
  </w:endnote>
  <w:endnote w:type="continuationSeparator" w:id="1">
    <w:p w:rsidR="004C4D15" w:rsidRDefault="004C4D15" w:rsidP="00066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D15" w:rsidRDefault="004C4D15" w:rsidP="00066FB4">
      <w:r>
        <w:separator/>
      </w:r>
    </w:p>
  </w:footnote>
  <w:footnote w:type="continuationSeparator" w:id="1">
    <w:p w:rsidR="004C4D15" w:rsidRDefault="004C4D15" w:rsidP="00066F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gutterAtTop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6FB4"/>
    <w:rsid w:val="00066FB4"/>
    <w:rsid w:val="00074C5C"/>
    <w:rsid w:val="004C4D15"/>
    <w:rsid w:val="0067411F"/>
    <w:rsid w:val="00E7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6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6F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6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6F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Lenovo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2015-03-16T03:30:00Z</dcterms:created>
  <dcterms:modified xsi:type="dcterms:W3CDTF">2015-03-16T03:31:00Z</dcterms:modified>
</cp:coreProperties>
</file>